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7AB87" w14:textId="77777777" w:rsidR="00DE407D" w:rsidRPr="001F6451" w:rsidRDefault="001F6451" w:rsidP="00985FDD">
      <w:pPr>
        <w:contextualSpacing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1F6451">
        <w:rPr>
          <w:noProof/>
        </w:rPr>
        <w:drawing>
          <wp:anchor distT="0" distB="0" distL="114300" distR="114300" simplePos="0" relativeHeight="251658240" behindDoc="0" locked="0" layoutInCell="1" allowOverlap="1" wp14:anchorId="04B2AFD8" wp14:editId="5610973B">
            <wp:simplePos x="0" y="0"/>
            <wp:positionH relativeFrom="column">
              <wp:posOffset>28575</wp:posOffset>
            </wp:positionH>
            <wp:positionV relativeFrom="paragraph">
              <wp:posOffset>-142875</wp:posOffset>
            </wp:positionV>
            <wp:extent cx="539750" cy="539750"/>
            <wp:effectExtent l="0" t="0" r="0" b="0"/>
            <wp:wrapNone/>
            <wp:docPr id="637326548" name="รูปภาพ 3" descr="ตราพระครุฑพ่าห์ สำหรับใช้เป็นตราหัวหนังสือราชการไทย (แบบที่นิยมใช้กันมากอีกแบบหนึ่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ตราพระครุฑพ่าห์ สำหรับใช้เป็นตราหัวหนังสือราชการไทย (แบบที่นิยมใช้กันมากอีกแบบหนึ่ง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07EC" w:rsidRPr="001F6451">
        <w:rPr>
          <w:rFonts w:ascii="TH SarabunIT๙" w:hAnsi="TH SarabunIT๙" w:cs="TH SarabunIT๙" w:hint="cs"/>
          <w:b/>
          <w:bCs/>
          <w:sz w:val="58"/>
          <w:szCs w:val="58"/>
          <w:cs/>
        </w:rPr>
        <w:t>บันทึกข้อความ</w:t>
      </w:r>
    </w:p>
    <w:p w14:paraId="4FDC25CB" w14:textId="77777777" w:rsidR="00A207EC" w:rsidRPr="00A207EC" w:rsidRDefault="00A207EC" w:rsidP="00DE407D">
      <w:pPr>
        <w:tabs>
          <w:tab w:val="center" w:pos="2835"/>
          <w:tab w:val="left" w:pos="4536"/>
          <w:tab w:val="left" w:pos="9026"/>
        </w:tabs>
        <w:contextualSpacing/>
        <w:rPr>
          <w:rFonts w:ascii="TH SarabunIT๙" w:hAnsi="TH SarabunIT๙" w:cs="TH SarabunIT๙"/>
          <w:sz w:val="32"/>
          <w:szCs w:val="32"/>
          <w:u w:val="dotted"/>
        </w:rPr>
      </w:pPr>
      <w:r w:rsidRPr="00A207EC">
        <w:rPr>
          <w:rFonts w:ascii="TH SarabunIT๙" w:hAnsi="TH SarabunIT๙" w:cs="TH SarabunIT๙" w:hint="cs"/>
          <w:b/>
          <w:bCs/>
          <w:sz w:val="40"/>
          <w:szCs w:val="40"/>
          <w:cs/>
        </w:rPr>
        <w:t>ส่วนราชการ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สภ.กาญจนดิษฐ์ จว.สุราษฎร์ธานี</w:t>
      </w:r>
      <w:r w:rsidRPr="00A207E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A207EC">
        <w:rPr>
          <w:rFonts w:ascii="TH SarabunIT๙" w:hAnsi="TH SarabunIT๙" w:cs="TH SarabunIT๙" w:hint="cs"/>
          <w:b/>
          <w:bCs/>
          <w:sz w:val="40"/>
          <w:szCs w:val="40"/>
          <w:cs/>
        </w:rPr>
        <w:t>โทร.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0-7796-1588</w:t>
      </w:r>
      <w:r w:rsidRPr="00A207EC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4BA2CF16" w14:textId="077F5483" w:rsidR="00A207EC" w:rsidRPr="00A207EC" w:rsidRDefault="00A207EC" w:rsidP="003235D7">
      <w:pPr>
        <w:tabs>
          <w:tab w:val="left" w:pos="4536"/>
          <w:tab w:val="center" w:pos="5387"/>
          <w:tab w:val="left" w:pos="5670"/>
          <w:tab w:val="left" w:pos="9026"/>
        </w:tabs>
        <w:contextualSpacing/>
        <w:rPr>
          <w:rFonts w:ascii="TH SarabunIT๙" w:hAnsi="TH SarabunIT๙" w:cs="TH SarabunIT๙"/>
          <w:sz w:val="32"/>
          <w:szCs w:val="32"/>
        </w:rPr>
      </w:pPr>
      <w:r w:rsidRPr="00A207EC">
        <w:rPr>
          <w:rFonts w:ascii="TH SarabunIT๙" w:hAnsi="TH SarabunIT๙" w:cs="TH SarabunIT๙" w:hint="cs"/>
          <w:b/>
          <w:bCs/>
          <w:sz w:val="40"/>
          <w:szCs w:val="40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0023(</w:t>
      </w:r>
      <w:proofErr w:type="spellStart"/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สฎ</w:t>
      </w:r>
      <w:proofErr w:type="spellEnd"/>
      <w:r>
        <w:rPr>
          <w:rFonts w:ascii="TH SarabunIT๙" w:hAnsi="TH SarabunIT๙" w:cs="TH SarabunIT๙" w:hint="cs"/>
          <w:sz w:val="32"/>
          <w:szCs w:val="32"/>
          <w:u w:val="dotted"/>
          <w:cs/>
        </w:rPr>
        <w:t>).5/</w:t>
      </w:r>
      <w:r w:rsidR="00295718">
        <w:rPr>
          <w:rFonts w:ascii="TH SarabunIT๙" w:hAnsi="TH SarabunIT๙" w:cs="TH SarabunIT๙" w:hint="cs"/>
          <w:sz w:val="32"/>
          <w:szCs w:val="32"/>
          <w:u w:val="dotted"/>
          <w:cs/>
        </w:rPr>
        <w:t>-</w:t>
      </w:r>
      <w:r w:rsidRPr="00A207E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A207EC">
        <w:rPr>
          <w:rFonts w:ascii="TH SarabunIT๙" w:hAnsi="TH SarabunIT๙" w:cs="TH SarabunIT๙" w:hint="cs"/>
          <w:b/>
          <w:bCs/>
          <w:sz w:val="40"/>
          <w:szCs w:val="40"/>
          <w:cs/>
        </w:rPr>
        <w:t>วันที่</w:t>
      </w:r>
      <w:r w:rsidR="003235D7">
        <w:rPr>
          <w:rFonts w:ascii="TH SarabunIT๙" w:hAnsi="TH SarabunIT๙" w:cs="TH SarabunIT๙"/>
          <w:sz w:val="32"/>
          <w:szCs w:val="32"/>
          <w:u w:val="dotted"/>
        </w:rPr>
        <w:tab/>
      </w:r>
      <w:r w:rsidR="00EE4AFA">
        <w:rPr>
          <w:rFonts w:ascii="TH SarabunIT๙" w:hAnsi="TH SarabunIT๙" w:cs="TH SarabunIT๙"/>
          <w:sz w:val="32"/>
          <w:szCs w:val="32"/>
          <w:u w:val="dotted"/>
        </w:rPr>
        <w:t>1</w:t>
      </w:r>
      <w:r w:rsidR="0098274C">
        <w:rPr>
          <w:rFonts w:ascii="TH SarabunIT๙" w:hAnsi="TH SarabunIT๙" w:cs="TH SarabunIT๙"/>
          <w:sz w:val="32"/>
          <w:szCs w:val="32"/>
          <w:u w:val="dotted"/>
        </w:rPr>
        <w:t>9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="004C443A">
        <w:rPr>
          <w:rFonts w:ascii="TH SarabunIT๙" w:hAnsi="TH SarabunIT๙" w:cs="TH SarabunIT๙" w:hint="cs"/>
          <w:sz w:val="32"/>
          <w:szCs w:val="32"/>
          <w:u w:val="dotted"/>
          <w:cs/>
        </w:rPr>
        <w:t>มกราคม</w:t>
      </w:r>
      <w:r w:rsidR="009C22F5" w:rsidRPr="007729A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256</w:t>
      </w:r>
      <w:r w:rsidR="00295718">
        <w:rPr>
          <w:rFonts w:ascii="TH SarabunIT๙" w:hAnsi="TH SarabunIT๙" w:cs="TH SarabunIT๙" w:hint="cs"/>
          <w:sz w:val="32"/>
          <w:szCs w:val="32"/>
          <w:u w:val="dotted"/>
          <w:cs/>
        </w:rPr>
        <w:t>9</w:t>
      </w:r>
      <w:r w:rsidRPr="00A207EC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3FEF5FE0" w14:textId="06E14ECD" w:rsidR="00A207EC" w:rsidRPr="009C22F5" w:rsidRDefault="00A207EC" w:rsidP="007729A7">
      <w:pPr>
        <w:tabs>
          <w:tab w:val="left" w:pos="709"/>
          <w:tab w:val="left" w:pos="9026"/>
        </w:tabs>
        <w:ind w:left="705" w:hanging="705"/>
        <w:contextualSpacing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9C22F5">
        <w:rPr>
          <w:rFonts w:ascii="TH SarabunIT๙" w:hAnsi="TH SarabunIT๙" w:cs="TH SarabunIT๙" w:hint="cs"/>
          <w:b/>
          <w:bCs/>
          <w:sz w:val="40"/>
          <w:szCs w:val="40"/>
          <w:cs/>
        </w:rPr>
        <w:t>เรื่อง</w:t>
      </w:r>
      <w:r w:rsidR="00DE407D" w:rsidRPr="009C22F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24C52" w:rsidRPr="00295718">
        <w:rPr>
          <w:rFonts w:ascii="TH SarabunIT๙" w:hAnsi="TH SarabunIT๙" w:cs="TH SarabunIT๙"/>
          <w:sz w:val="31"/>
          <w:szCs w:val="31"/>
          <w:u w:val="dotted"/>
        </w:rPr>
        <w:tab/>
      </w:r>
      <w:r w:rsidR="00295718" w:rsidRPr="004C443A">
        <w:rPr>
          <w:rFonts w:ascii="TH SarabunIT๙" w:hAnsi="TH SarabunIT๙" w:cs="TH SarabunIT๙" w:hint="cs"/>
          <w:sz w:val="32"/>
          <w:szCs w:val="32"/>
          <w:u w:val="dotted"/>
          <w:cs/>
        </w:rPr>
        <w:t>รายงาน</w:t>
      </w:r>
      <w:r w:rsidR="00EE4AFA">
        <w:rPr>
          <w:rFonts w:ascii="TH SarabunIT๙" w:hAnsi="TH SarabunIT๙" w:cs="TH SarabunIT๙" w:hint="cs"/>
          <w:sz w:val="32"/>
          <w:szCs w:val="32"/>
          <w:u w:val="dotted"/>
          <w:cs/>
        </w:rPr>
        <w:t>ผล</w:t>
      </w:r>
      <w:r w:rsidR="00295718" w:rsidRPr="004C443A">
        <w:rPr>
          <w:rFonts w:ascii="TH SarabunIT๙" w:hAnsi="TH SarabunIT๙" w:cs="TH SarabunIT๙" w:hint="cs"/>
          <w:sz w:val="32"/>
          <w:szCs w:val="32"/>
          <w:u w:val="dotted"/>
          <w:cs/>
        </w:rPr>
        <w:t>การใช้จ่ายงบประมาณ</w:t>
      </w:r>
      <w:r w:rsidR="00EE4AFA">
        <w:rPr>
          <w:rFonts w:ascii="TH SarabunIT๙" w:hAnsi="TH SarabunIT๙" w:cs="TH SarabunIT๙" w:hint="cs"/>
          <w:sz w:val="32"/>
          <w:szCs w:val="32"/>
          <w:u w:val="dotted"/>
          <w:cs/>
        </w:rPr>
        <w:t>ประจำปีงบประมาณ พ.ศ.2569 ไตรมาสที่ 1 (ต.ค. 68 - ธ.ค. 68)</w:t>
      </w:r>
    </w:p>
    <w:p w14:paraId="5D3DE8E5" w14:textId="77777777" w:rsidR="00A207EC" w:rsidRPr="00A207EC" w:rsidRDefault="00A207EC" w:rsidP="00DE407D">
      <w:pPr>
        <w:contextualSpacing/>
        <w:rPr>
          <w:rFonts w:ascii="TH SarabunIT๙" w:hAnsi="TH SarabunIT๙" w:cs="TH SarabunIT๙"/>
          <w:sz w:val="12"/>
          <w:szCs w:val="12"/>
        </w:rPr>
      </w:pPr>
    </w:p>
    <w:p w14:paraId="2B1C6ED6" w14:textId="035B6459" w:rsidR="00DE407D" w:rsidRDefault="00A207EC" w:rsidP="00D613BA">
      <w:pPr>
        <w:tabs>
          <w:tab w:val="left" w:pos="567"/>
        </w:tabs>
        <w:contextualSpacing/>
        <w:rPr>
          <w:rFonts w:ascii="TH SarabunIT๙" w:hAnsi="TH SarabunIT๙" w:cs="TH SarabunIT๙"/>
          <w:sz w:val="32"/>
          <w:szCs w:val="32"/>
          <w:cs/>
        </w:rPr>
      </w:pPr>
      <w:r w:rsidRPr="00A207EC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="00DE407D">
        <w:rPr>
          <w:rFonts w:ascii="TH SarabunIT๙" w:hAnsi="TH SarabunIT๙" w:cs="TH SarabunIT๙"/>
          <w:sz w:val="32"/>
          <w:szCs w:val="32"/>
          <w:cs/>
        </w:rPr>
        <w:tab/>
      </w:r>
      <w:r w:rsidR="00295718">
        <w:rPr>
          <w:rFonts w:ascii="TH SarabunIT๙" w:hAnsi="TH SarabunIT๙" w:cs="TH SarabunIT๙" w:hint="cs"/>
          <w:sz w:val="32"/>
          <w:szCs w:val="32"/>
          <w:cs/>
        </w:rPr>
        <w:t>ผกก.สภ.กาญจนดิษฐ์</w:t>
      </w:r>
    </w:p>
    <w:p w14:paraId="7CD4D2D1" w14:textId="77777777" w:rsidR="00A207EC" w:rsidRPr="009C22F5" w:rsidRDefault="00A207EC" w:rsidP="00DE407D">
      <w:pPr>
        <w:contextualSpacing/>
        <w:rPr>
          <w:rFonts w:ascii="TH SarabunIT๙" w:hAnsi="TH SarabunIT๙" w:cs="TH SarabunIT๙"/>
          <w:sz w:val="12"/>
          <w:szCs w:val="12"/>
        </w:rPr>
      </w:pPr>
    </w:p>
    <w:p w14:paraId="60349290" w14:textId="55FE99B1" w:rsidR="001303A0" w:rsidRDefault="00A207EC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9C22F5">
        <w:rPr>
          <w:rFonts w:ascii="TH SarabunIT๙" w:hAnsi="TH SarabunIT๙" w:cs="TH SarabunIT๙"/>
          <w:sz w:val="32"/>
          <w:szCs w:val="32"/>
          <w:cs/>
        </w:rPr>
        <w:tab/>
      </w:r>
      <w:r w:rsidR="001303A0">
        <w:rPr>
          <w:rFonts w:ascii="TH SarabunIT๙" w:hAnsi="TH SarabunIT๙" w:cs="TH SarabunIT๙" w:hint="cs"/>
          <w:sz w:val="32"/>
          <w:szCs w:val="32"/>
          <w:cs/>
        </w:rPr>
        <w:t xml:space="preserve">ตามที่สำนักงานคณะกรรมการป้องกันปราบปรามการทุจริตแห่งชาติ (ป.ป.ช.) </w:t>
      </w:r>
      <w:r w:rsidR="001303A0">
        <w:rPr>
          <w:rFonts w:ascii="TH SarabunIT๙" w:hAnsi="TH SarabunIT๙" w:cs="TH SarabunIT๙"/>
          <w:sz w:val="32"/>
          <w:szCs w:val="32"/>
          <w:cs/>
        </w:rPr>
        <w:br/>
      </w:r>
      <w:r w:rsidR="001303A0">
        <w:rPr>
          <w:rFonts w:ascii="TH SarabunIT๙" w:hAnsi="TH SarabunIT๙" w:cs="TH SarabunIT๙" w:hint="cs"/>
          <w:sz w:val="32"/>
          <w:szCs w:val="32"/>
          <w:cs/>
        </w:rPr>
        <w:t>ได้ดำเนินโครงการประเมินคุณธรรมและความโปร่งใสในการดำเนินงานของหน่วยงานภาครัฐ (</w:t>
      </w:r>
      <w:r w:rsidR="001303A0">
        <w:rPr>
          <w:rFonts w:ascii="TH SarabunIT๙" w:hAnsi="TH SarabunIT๙" w:cs="TH SarabunIT๙"/>
          <w:sz w:val="32"/>
          <w:szCs w:val="32"/>
        </w:rPr>
        <w:t>Integrity &amp; Transparency Assessment : ITA</w:t>
      </w:r>
      <w:r w:rsidR="001303A0">
        <w:rPr>
          <w:rFonts w:ascii="TH SarabunIT๙" w:hAnsi="TH SarabunIT๙" w:cs="TH SarabunIT๙" w:hint="cs"/>
          <w:sz w:val="32"/>
          <w:szCs w:val="32"/>
          <w:cs/>
        </w:rPr>
        <w:t xml:space="preserve">) ของสถานีตำรวจ ประจำปีงบประมาณ พ.ศ.2569 ซึ่งเป็นการประเมิณเพื่อวัดระดับคุณธรรมและความโปร่งใสในการดำเนินงานของหน่วยงานภาครัฐ โดยกำหนดให้หน่วยงานรายงานแผนการใช้จ่ายงบประมาณ ประจำปีงบประมาณ พ.ศ.2569 </w:t>
      </w:r>
      <w:r w:rsidR="00EE4AFA">
        <w:rPr>
          <w:rFonts w:ascii="TH SarabunIT๙" w:hAnsi="TH SarabunIT๙" w:cs="TH SarabunIT๙" w:hint="cs"/>
          <w:sz w:val="32"/>
          <w:szCs w:val="32"/>
          <w:cs/>
        </w:rPr>
        <w:t xml:space="preserve">ทุกไตรมาส </w:t>
      </w:r>
      <w:r w:rsidR="001303A0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67A1BA18" w14:textId="77777777" w:rsidR="001303A0" w:rsidRPr="001303A0" w:rsidRDefault="001303A0" w:rsidP="00DE407D">
      <w:pPr>
        <w:tabs>
          <w:tab w:val="left" w:pos="1418"/>
        </w:tabs>
        <w:contextualSpacing/>
        <w:jc w:val="thaiDistribute"/>
        <w:rPr>
          <w:rFonts w:ascii="TH SarabunIT๙" w:eastAsia="Angsana New" w:hAnsi="TH SarabunIT๙" w:cs="TH SarabunIT๙"/>
          <w:sz w:val="12"/>
          <w:szCs w:val="12"/>
        </w:rPr>
      </w:pPr>
    </w:p>
    <w:p w14:paraId="0BA89C48" w14:textId="05FEF0D2" w:rsidR="00A207EC" w:rsidRPr="001303A0" w:rsidRDefault="001303A0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ฝ่าย</w:t>
      </w:r>
      <w:r w:rsidR="00295718">
        <w:rPr>
          <w:rFonts w:ascii="TH SarabunIT๙" w:eastAsia="Angsana New" w:hAnsi="TH SarabunIT๙" w:cs="TH SarabunIT๙" w:hint="cs"/>
          <w:sz w:val="32"/>
          <w:szCs w:val="32"/>
          <w:cs/>
        </w:rPr>
        <w:t>อำนวยการ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สภ.กาญจนดิษฐ์</w:t>
      </w:r>
      <w:r w:rsidR="0029571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ได้ดำเนินการจัดทำ</w:t>
      </w:r>
      <w:r w:rsidR="00EE4AFA">
        <w:rPr>
          <w:rFonts w:ascii="TH SarabunIT๙" w:eastAsia="Angsana New" w:hAnsi="TH SarabunIT๙" w:cs="TH SarabunIT๙" w:hint="cs"/>
          <w:sz w:val="32"/>
          <w:szCs w:val="32"/>
          <w:cs/>
        </w:rPr>
        <w:t>ข้อมูลผล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การใช้จ่ายงบประมาณ</w:t>
      </w:r>
      <w:r w:rsidR="00EE4AF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ประจำปี พ.ศ.2569 </w:t>
      </w:r>
      <w:r w:rsidR="00EE4AF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ไตรมาสที่ 1 (ต.ค. 68 </w:t>
      </w:r>
      <w:r w:rsidR="00EE4AFA">
        <w:rPr>
          <w:rFonts w:ascii="TH SarabunIT๙" w:eastAsia="Angsana New" w:hAnsi="TH SarabunIT๙" w:cs="TH SarabunIT๙"/>
          <w:sz w:val="32"/>
          <w:szCs w:val="32"/>
          <w:cs/>
        </w:rPr>
        <w:t>–</w:t>
      </w:r>
      <w:r w:rsidR="00EE4AF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ธ.ค.68)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ตามโครงการประเมินคุณธรรณฯ ดังกล่าว เรียบร้อยแล้ว รายละเอียดปรากฎตามเอกสารที่แนบ จำนวน 1 ชุด</w:t>
      </w:r>
    </w:p>
    <w:p w14:paraId="5E802F7A" w14:textId="77777777" w:rsidR="00054D3D" w:rsidRPr="009C22F5" w:rsidRDefault="00054D3D" w:rsidP="00DE407D">
      <w:pPr>
        <w:tabs>
          <w:tab w:val="left" w:pos="1418"/>
        </w:tabs>
        <w:contextualSpacing/>
        <w:jc w:val="thaiDistribute"/>
        <w:rPr>
          <w:rFonts w:ascii="TH SarabunIT๙" w:eastAsia="Angsana New" w:hAnsi="TH SarabunIT๙" w:cs="TH SarabunIT๙"/>
          <w:sz w:val="12"/>
          <w:szCs w:val="12"/>
        </w:rPr>
      </w:pPr>
    </w:p>
    <w:p w14:paraId="76AA336F" w14:textId="6A8E0F3B" w:rsidR="0023210D" w:rsidRDefault="0023210D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C22F5">
        <w:rPr>
          <w:rFonts w:ascii="TH SarabunIT๙" w:eastAsia="Angsana New" w:hAnsi="TH SarabunIT๙" w:cs="TH SarabunIT๙"/>
          <w:sz w:val="32"/>
          <w:szCs w:val="32"/>
        </w:rPr>
        <w:tab/>
      </w:r>
      <w:r w:rsidR="00295718">
        <w:rPr>
          <w:rFonts w:ascii="TH SarabunIT๙" w:eastAsia="Angsana New" w:hAnsi="TH SarabunIT๙" w:cs="TH SarabunIT๙" w:hint="cs"/>
          <w:sz w:val="32"/>
          <w:szCs w:val="32"/>
          <w:cs/>
        </w:rPr>
        <w:t>จึงเรียนมาเพื่อโปรดทราบ</w:t>
      </w:r>
    </w:p>
    <w:p w14:paraId="7A841A8A" w14:textId="4A407E1A" w:rsidR="00054D3D" w:rsidRPr="00054D3D" w:rsidRDefault="00054D3D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color w:val="EE0000"/>
          <w:sz w:val="12"/>
          <w:szCs w:val="12"/>
        </w:rPr>
      </w:pPr>
    </w:p>
    <w:p w14:paraId="38FB0BA8" w14:textId="79547223" w:rsidR="00A207EC" w:rsidRDefault="00A207EC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207EC">
        <w:rPr>
          <w:rFonts w:ascii="TH SarabunIT๙" w:hAnsi="TH SarabunIT๙" w:cs="TH SarabunIT๙"/>
          <w:sz w:val="32"/>
          <w:szCs w:val="32"/>
          <w:cs/>
        </w:rPr>
        <w:tab/>
      </w:r>
    </w:p>
    <w:p w14:paraId="11FAF8B0" w14:textId="5FDC3E92" w:rsidR="00DE407D" w:rsidRDefault="00DE407D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232471" w14:textId="1F59442D" w:rsidR="00DE407D" w:rsidRDefault="001303A0" w:rsidP="00DE407D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223EAD62" wp14:editId="18C7CDBA">
            <wp:simplePos x="0" y="0"/>
            <wp:positionH relativeFrom="column">
              <wp:posOffset>3337560</wp:posOffset>
            </wp:positionH>
            <wp:positionV relativeFrom="paragraph">
              <wp:posOffset>18415</wp:posOffset>
            </wp:positionV>
            <wp:extent cx="866775" cy="440055"/>
            <wp:effectExtent l="0" t="0" r="9525" b="0"/>
            <wp:wrapNone/>
            <wp:docPr id="5" name="รูปภาพ 10" descr="C:\Users\user\Desktop\ลายเซนต์\พตต.ณรงค์.jpg">
              <a:extLst xmlns:a="http://schemas.openxmlformats.org/drawingml/2006/main">
                <a:ext uri="{FF2B5EF4-FFF2-40B4-BE49-F238E27FC236}">
                  <a16:creationId xmlns:a16="http://schemas.microsoft.com/office/drawing/2014/main" id="{4644AF8C-5131-4E13-A2CB-22E542D1A5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10" descr="C:\Users\user\Desktop\ลายเซนต์\พตต.ณรงค์.jpg">
                      <a:extLst>
                        <a:ext uri="{FF2B5EF4-FFF2-40B4-BE49-F238E27FC236}">
                          <a16:creationId xmlns:a16="http://schemas.microsoft.com/office/drawing/2014/main" id="{4644AF8C-5131-4E13-A2CB-22E542D1A57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39FF35" w14:textId="7BEB66FD" w:rsidR="00DE407D" w:rsidRDefault="00DE407D" w:rsidP="00DE407D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</w:t>
      </w:r>
      <w:r w:rsidR="00295718">
        <w:rPr>
          <w:rFonts w:ascii="TH SarabunIT๙" w:hAnsi="TH SarabunIT๙" w:cs="TH SarabunIT๙" w:hint="cs"/>
          <w:sz w:val="32"/>
          <w:szCs w:val="32"/>
          <w:cs/>
        </w:rPr>
        <w:t>.ท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3006D45" w14:textId="4F54D81D" w:rsidR="00DE407D" w:rsidRPr="007729A7" w:rsidRDefault="00DE407D" w:rsidP="00DE407D">
      <w:pPr>
        <w:tabs>
          <w:tab w:val="left" w:pos="5103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7729A7">
        <w:rPr>
          <w:rFonts w:ascii="TH SarabunIT๙" w:hAnsi="TH SarabunIT๙" w:cs="TH SarabunIT๙"/>
          <w:sz w:val="32"/>
          <w:szCs w:val="32"/>
          <w:cs/>
        </w:rPr>
        <w:tab/>
      </w:r>
      <w:r w:rsidRPr="007729A7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295718">
        <w:rPr>
          <w:rFonts w:ascii="TH SarabunIT๙" w:hAnsi="TH SarabunIT๙" w:cs="TH SarabunIT๙" w:hint="cs"/>
          <w:sz w:val="32"/>
          <w:szCs w:val="32"/>
          <w:cs/>
        </w:rPr>
        <w:t>ณรงค์ ศยามล</w:t>
      </w:r>
      <w:r w:rsidRPr="007729A7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526CC1D0" w14:textId="406C7B19" w:rsidR="00DE407D" w:rsidRDefault="00DE407D" w:rsidP="00295718">
      <w:pPr>
        <w:tabs>
          <w:tab w:val="center" w:pos="5812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295718">
        <w:rPr>
          <w:rFonts w:ascii="TH SarabunIT๙" w:hAnsi="TH SarabunIT๙" w:cs="TH SarabunIT๙" w:hint="cs"/>
          <w:sz w:val="32"/>
          <w:szCs w:val="32"/>
          <w:cs/>
        </w:rPr>
        <w:t>สว.อก</w:t>
      </w:r>
      <w:r>
        <w:rPr>
          <w:rFonts w:ascii="TH SarabunIT๙" w:hAnsi="TH SarabunIT๙" w:cs="TH SarabunIT๙" w:hint="cs"/>
          <w:sz w:val="32"/>
          <w:szCs w:val="32"/>
          <w:cs/>
        </w:rPr>
        <w:t>.สภ.กาญจนดิษฐ์</w:t>
      </w:r>
    </w:p>
    <w:p w14:paraId="648729F5" w14:textId="77777777" w:rsidR="00295718" w:rsidRDefault="00295718" w:rsidP="00DE407D">
      <w:pPr>
        <w:tabs>
          <w:tab w:val="center" w:pos="5954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5FEC3A" w14:textId="77777777" w:rsidR="00295718" w:rsidRDefault="00295718" w:rsidP="00DE407D">
      <w:pPr>
        <w:tabs>
          <w:tab w:val="center" w:pos="5954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813087" w14:textId="20696270" w:rsidR="00295718" w:rsidRDefault="001303A0" w:rsidP="001303A0">
      <w:pPr>
        <w:tabs>
          <w:tab w:val="left" w:pos="567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295718">
        <w:rPr>
          <w:rFonts w:ascii="TH SarabunIT๙" w:hAnsi="TH SarabunIT๙" w:cs="TH SarabunIT๙"/>
          <w:sz w:val="32"/>
          <w:szCs w:val="32"/>
        </w:rPr>
        <w:t xml:space="preserve">- </w:t>
      </w:r>
      <w:r w:rsidR="00295718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77DFC47D" w14:textId="3CA06B5D" w:rsidR="00295718" w:rsidRDefault="001303A0" w:rsidP="001303A0">
      <w:pPr>
        <w:tabs>
          <w:tab w:val="left" w:pos="567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95718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EE4AFA">
        <w:rPr>
          <w:rFonts w:ascii="TH SarabunIT๙" w:hAnsi="TH SarabunIT๙" w:cs="TH SarabunIT๙" w:hint="cs"/>
          <w:sz w:val="32"/>
          <w:szCs w:val="32"/>
          <w:cs/>
        </w:rPr>
        <w:t>แจ้งทุกแผนกงานทราบ</w:t>
      </w:r>
    </w:p>
    <w:p w14:paraId="3EFCC427" w14:textId="31A6D2CF" w:rsidR="00295718" w:rsidRDefault="00295718" w:rsidP="001303A0">
      <w:pPr>
        <w:tabs>
          <w:tab w:val="left" w:pos="567"/>
        </w:tabs>
        <w:ind w:firstLine="567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EE4AFA">
        <w:rPr>
          <w:rFonts w:ascii="TH SarabunIT๙" w:hAnsi="TH SarabunIT๙" w:cs="TH SarabunIT๙" w:hint="cs"/>
          <w:sz w:val="32"/>
          <w:szCs w:val="32"/>
          <w:cs/>
        </w:rPr>
        <w:t xml:space="preserve">ให้ดำเนินการประกาศเผยแพร่ผลการใช้จ่ายงบประมาณประจำปี พ.ศ.2569 ไตรมาสที่ 1 </w:t>
      </w:r>
      <w:r w:rsidR="00EE4AFA">
        <w:rPr>
          <w:rFonts w:ascii="TH SarabunIT๙" w:hAnsi="TH SarabunIT๙" w:cs="TH SarabunIT๙"/>
          <w:sz w:val="32"/>
          <w:szCs w:val="32"/>
          <w:cs/>
        </w:rPr>
        <w:br/>
      </w:r>
      <w:r w:rsidR="00EE4AFA">
        <w:rPr>
          <w:rFonts w:ascii="TH SarabunIT๙" w:hAnsi="TH SarabunIT๙" w:cs="TH SarabunIT๙"/>
          <w:sz w:val="32"/>
          <w:szCs w:val="32"/>
          <w:cs/>
        </w:rPr>
        <w:tab/>
      </w:r>
      <w:r w:rsidR="00EE4AFA">
        <w:rPr>
          <w:rFonts w:ascii="TH SarabunIT๙" w:hAnsi="TH SarabunIT๙" w:cs="TH SarabunIT๙"/>
          <w:sz w:val="32"/>
          <w:szCs w:val="32"/>
          <w:cs/>
        </w:rPr>
        <w:tab/>
      </w:r>
      <w:r w:rsidR="00EE4AFA">
        <w:rPr>
          <w:rFonts w:ascii="TH SarabunIT๙" w:hAnsi="TH SarabunIT๙" w:cs="TH SarabunIT๙" w:hint="cs"/>
          <w:sz w:val="32"/>
          <w:szCs w:val="32"/>
          <w:cs/>
        </w:rPr>
        <w:t>(ต.ค. 68 - ธ.ค. 68) ทางเว็บไซต์ สภ.กาญจนดิษฐ์ เพื่อให้ทุกคนทราบโดยทั่วกัน</w:t>
      </w:r>
    </w:p>
    <w:p w14:paraId="4C3D2E5F" w14:textId="31C0749B" w:rsidR="001303A0" w:rsidRDefault="001303A0" w:rsidP="001303A0">
      <w:pPr>
        <w:tabs>
          <w:tab w:val="left" w:pos="567"/>
        </w:tabs>
        <w:ind w:firstLine="567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8C439BC" wp14:editId="2E3699CA">
            <wp:simplePos x="0" y="0"/>
            <wp:positionH relativeFrom="column">
              <wp:posOffset>3054350</wp:posOffset>
            </wp:positionH>
            <wp:positionV relativeFrom="paragraph">
              <wp:posOffset>229870</wp:posOffset>
            </wp:positionV>
            <wp:extent cx="1514475" cy="756920"/>
            <wp:effectExtent l="0" t="0" r="0" b="0"/>
            <wp:wrapNone/>
            <wp:docPr id="3" name="รูปภาพ 4" descr="D:\ลายเซ็นต์ ผกก.อรุณพงษ์.png">
              <a:extLst xmlns:a="http://schemas.openxmlformats.org/drawingml/2006/main">
                <a:ext uri="{FF2B5EF4-FFF2-40B4-BE49-F238E27FC236}">
                  <a16:creationId xmlns:a16="http://schemas.microsoft.com/office/drawing/2014/main" id="{360251CF-AD2B-4755-9606-5E1924E4E6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4" descr="D:\ลายเซ็นต์ ผกก.อรุณพงษ์.png">
                      <a:extLst>
                        <a:ext uri="{FF2B5EF4-FFF2-40B4-BE49-F238E27FC236}">
                          <a16:creationId xmlns:a16="http://schemas.microsoft.com/office/drawing/2014/main" id="{360251CF-AD2B-4755-9606-5E1924E4E60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5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DDABB7" w14:textId="2FC9C1EA" w:rsidR="001303A0" w:rsidRDefault="001303A0" w:rsidP="001303A0">
      <w:pPr>
        <w:tabs>
          <w:tab w:val="left" w:pos="567"/>
        </w:tabs>
        <w:ind w:firstLine="567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3EF0D26" w14:textId="4C5CDEB7" w:rsidR="00295718" w:rsidRDefault="00295718" w:rsidP="00295718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8D1BF1" w14:textId="20028578" w:rsidR="00295718" w:rsidRDefault="00295718" w:rsidP="00295718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0675D71A" w14:textId="143257D8" w:rsidR="00295718" w:rsidRPr="007729A7" w:rsidRDefault="00295718" w:rsidP="00295718">
      <w:pPr>
        <w:tabs>
          <w:tab w:val="left" w:pos="5103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7729A7">
        <w:rPr>
          <w:rFonts w:ascii="TH SarabunIT๙" w:hAnsi="TH SarabunIT๙" w:cs="TH SarabunIT๙"/>
          <w:sz w:val="32"/>
          <w:szCs w:val="32"/>
          <w:cs/>
        </w:rPr>
        <w:tab/>
      </w:r>
      <w:r w:rsidRPr="007729A7">
        <w:rPr>
          <w:rFonts w:ascii="TH SarabunIT๙" w:hAnsi="TH SarabunIT๙" w:cs="TH SarabunIT๙" w:hint="cs"/>
          <w:sz w:val="32"/>
          <w:szCs w:val="32"/>
          <w:cs/>
        </w:rPr>
        <w:t>( อรุณพง</w:t>
      </w:r>
      <w:proofErr w:type="spellStart"/>
      <w:r w:rsidRPr="007729A7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Pr="007729A7">
        <w:rPr>
          <w:rFonts w:ascii="TH SarabunIT๙" w:hAnsi="TH SarabunIT๙" w:cs="TH SarabunIT๙" w:hint="cs"/>
          <w:sz w:val="32"/>
          <w:szCs w:val="32"/>
          <w:cs/>
        </w:rPr>
        <w:t xml:space="preserve"> ภารพบ )</w:t>
      </w:r>
    </w:p>
    <w:p w14:paraId="71C9BF4F" w14:textId="3B984AAE" w:rsidR="00295718" w:rsidRDefault="00295718" w:rsidP="00295718">
      <w:pPr>
        <w:tabs>
          <w:tab w:val="center" w:pos="5954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ผกก.สภ.กาญจนดิษฐ์</w:t>
      </w:r>
    </w:p>
    <w:p w14:paraId="06F1535A" w14:textId="542C7E8B" w:rsidR="0098274C" w:rsidRDefault="0098274C" w:rsidP="00295718">
      <w:pPr>
        <w:tabs>
          <w:tab w:val="center" w:pos="5954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19 </w:t>
      </w:r>
      <w:r>
        <w:rPr>
          <w:rFonts w:ascii="TH SarabunIT๙" w:hAnsi="TH SarabunIT๙" w:cs="TH SarabunIT๙" w:hint="cs"/>
          <w:sz w:val="32"/>
          <w:szCs w:val="32"/>
          <w:cs/>
        </w:rPr>
        <w:t>ม.ค. 69</w:t>
      </w:r>
    </w:p>
    <w:p w14:paraId="140E2AD0" w14:textId="3E032874" w:rsidR="00295718" w:rsidRDefault="00295718" w:rsidP="00295718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315428EC" w14:textId="0A4EB818" w:rsidR="00EE4AFA" w:rsidRDefault="00EE4AFA" w:rsidP="00DE407D">
      <w:pPr>
        <w:tabs>
          <w:tab w:val="center" w:pos="5954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1549324C" w14:textId="77777777" w:rsidR="00EE4AFA" w:rsidRPr="00655573" w:rsidRDefault="00EE4AFA" w:rsidP="00EE4AFA">
      <w:pPr>
        <w:contextualSpacing/>
        <w:rPr>
          <w:rFonts w:ascii="TH SarabunIT๙" w:hAnsi="TH SarabunIT๙" w:cs="TH SarabunIT๙"/>
          <w:sz w:val="32"/>
          <w:szCs w:val="32"/>
        </w:rPr>
      </w:pPr>
    </w:p>
    <w:p w14:paraId="341B38FE" w14:textId="77777777" w:rsidR="00EE4AFA" w:rsidRPr="00655573" w:rsidRDefault="00EE4AFA" w:rsidP="00EE4AFA">
      <w:pPr>
        <w:contextualSpacing/>
        <w:rPr>
          <w:rFonts w:ascii="TH SarabunIT๙" w:hAnsi="TH SarabunIT๙" w:cs="TH SarabunIT๙"/>
          <w:sz w:val="32"/>
          <w:szCs w:val="32"/>
        </w:rPr>
      </w:pPr>
    </w:p>
    <w:p w14:paraId="136648A2" w14:textId="77777777" w:rsidR="00EE4AFA" w:rsidRDefault="00EE4AFA" w:rsidP="00EE4AFA">
      <w:pPr>
        <w:contextualSpacing/>
        <w:rPr>
          <w:rFonts w:ascii="TH SarabunIT๙" w:hAnsi="TH SarabunIT๙" w:cs="TH SarabunIT๙"/>
          <w:sz w:val="32"/>
          <w:szCs w:val="32"/>
        </w:rPr>
      </w:pPr>
    </w:p>
    <w:p w14:paraId="55FD38F4" w14:textId="77777777" w:rsidR="00EE4AFA" w:rsidRDefault="00EE4AFA" w:rsidP="00EE4AFA">
      <w:pPr>
        <w:contextualSpacing/>
        <w:rPr>
          <w:rFonts w:ascii="TH SarabunIT๙" w:hAnsi="TH SarabunIT๙" w:cs="TH SarabunIT๙"/>
          <w:sz w:val="32"/>
          <w:szCs w:val="32"/>
        </w:rPr>
      </w:pPr>
    </w:p>
    <w:p w14:paraId="6E7EDB21" w14:textId="77777777" w:rsidR="00EE4AFA" w:rsidRDefault="00EE4AFA" w:rsidP="00EE4AFA">
      <w:pPr>
        <w:contextualSpacing/>
        <w:rPr>
          <w:rFonts w:ascii="TH SarabunIT๙" w:hAnsi="TH SarabunIT๙" w:cs="TH SarabunIT๙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080CD871" wp14:editId="4344F9E4">
            <wp:simplePos x="0" y="0"/>
            <wp:positionH relativeFrom="column">
              <wp:posOffset>0</wp:posOffset>
            </wp:positionH>
            <wp:positionV relativeFrom="paragraph">
              <wp:posOffset>30480</wp:posOffset>
            </wp:positionV>
            <wp:extent cx="6120130" cy="6163310"/>
            <wp:effectExtent l="0" t="0" r="0" b="0"/>
            <wp:wrapNone/>
            <wp:docPr id="1390127473" name="รูปภาพ 1" descr="รูปภาพประกอบด้วย วงกลม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127473" name="รูปภาพ 1" descr="รูปภาพประกอบด้วย วงกลม, ศิลปะ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7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6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96FCF" w14:textId="77777777" w:rsidR="00EE4AFA" w:rsidRPr="004B0F72" w:rsidRDefault="00EE4AFA" w:rsidP="00EE4AFA">
      <w:pPr>
        <w:contextualSpacing/>
        <w:rPr>
          <w:rFonts w:ascii="TH SarabunIT๙" w:hAnsi="TH SarabunIT๙" w:cs="TH SarabunIT๙"/>
          <w:sz w:val="12"/>
          <w:szCs w:val="12"/>
        </w:rPr>
      </w:pPr>
    </w:p>
    <w:p w14:paraId="6633248D" w14:textId="79ED31B0" w:rsidR="00EE4AFA" w:rsidRPr="007F6B6D" w:rsidRDefault="00EE4AFA" w:rsidP="00EE4AFA">
      <w:pPr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F6B6D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1824" behindDoc="0" locked="0" layoutInCell="1" allowOverlap="1" wp14:anchorId="52B1E55E" wp14:editId="0DB91E9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72000" cy="1080000"/>
            <wp:effectExtent l="0" t="0" r="0" b="0"/>
            <wp:wrapNone/>
            <wp:docPr id="966444391" name="รูปภาพ 3" descr="ตราพระครุฑพ่าห์ สำหรับใช้เป็นตราหัวหนังสือราชการไทย (แบบที่นิยมใช้กันมากอีกแบบหนึ่ง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ตราพระครุฑพ่าห์ สำหรับใช้เป็นตราหัวหนังสือราชการไทย (แบบที่นิยมใช้กันมากอีกแบบหนึ่ง)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ประกาศ </w:t>
      </w:r>
      <w:r w:rsidRPr="007F6B6D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สถานีตำรวจภูธรกาญจนดิษฐ์</w:t>
      </w:r>
    </w:p>
    <w:p w14:paraId="5DEBC468" w14:textId="694AB234" w:rsidR="00EE4AFA" w:rsidRPr="00CB6CF1" w:rsidRDefault="00EE4AFA" w:rsidP="002F6BA3">
      <w:pPr>
        <w:tabs>
          <w:tab w:val="center" w:pos="4536"/>
        </w:tabs>
        <w:contextualSpacing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B6CF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เรื่อง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เผยแพร่ผลการใช้จ่ายงบประมาณ ประจำปีงบประมาณ พ.ศ.2569 ไตรมาสที่ 1</w:t>
      </w:r>
    </w:p>
    <w:p w14:paraId="38DAA14C" w14:textId="3E61D693" w:rsidR="00EE4AFA" w:rsidRPr="00CB6CF1" w:rsidRDefault="00EE4AFA" w:rsidP="002F6BA3">
      <w:pPr>
        <w:tabs>
          <w:tab w:val="center" w:pos="4536"/>
        </w:tabs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CB6CF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(1 ต.ค. 2568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31 ธันวาคม 2568) ของสถานีตำรวจภูธรกาญจนดิษฐ์</w:t>
      </w:r>
    </w:p>
    <w:p w14:paraId="366AC072" w14:textId="77777777" w:rsidR="00EE4AFA" w:rsidRDefault="00EE4AFA" w:rsidP="002F6BA3">
      <w:pPr>
        <w:tabs>
          <w:tab w:val="center" w:pos="4536"/>
        </w:tabs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----------------------------------------------</w:t>
      </w:r>
    </w:p>
    <w:p w14:paraId="3865951B" w14:textId="77777777" w:rsidR="00EE4AFA" w:rsidRPr="00B2683C" w:rsidRDefault="00EE4AFA" w:rsidP="00EE4AFA">
      <w:pPr>
        <w:tabs>
          <w:tab w:val="center" w:pos="4536"/>
        </w:tabs>
        <w:contextualSpacing/>
        <w:rPr>
          <w:rFonts w:ascii="TH SarabunIT๙" w:hAnsi="TH SarabunIT๙" w:cs="TH SarabunIT๙"/>
          <w:sz w:val="12"/>
          <w:szCs w:val="12"/>
        </w:rPr>
      </w:pPr>
    </w:p>
    <w:p w14:paraId="2C15EF6C" w14:textId="3C5CE2E6" w:rsidR="00EE4AFA" w:rsidRPr="00EE4AFA" w:rsidRDefault="00EE4AFA" w:rsidP="00EE4AFA">
      <w:pPr>
        <w:tabs>
          <w:tab w:val="left" w:pos="1418"/>
          <w:tab w:val="center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ตามที่ สถานีตำรวจภูธรกาญจนดิษฐ์ ได้จัดทำแผนการใช้จ่ายงบประมาณ ประจำปี พ.ศ.2569 เพื่อให้บรรลุตามแผนปฏิบัติการต่อต้านการทุจริตและประพฤติมิชอบ ตามโครงการประเมิณคุณธรรมและความโปร่งใสในการดำเนินงานของหน่วยงานภาครัฐ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Integrity &amp; Transparency Assessment : ITA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ของสถานีตำรวจ ที่สนักงานคณะกรรมการป้องกันปราบปรามการทุจริตแห่งชาติ ได้กำหนดไว้ใน ระยะที่ 2 (พ.ศ.2566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25670) ซึ่งเป็นการประเมินเพื่อวัดระดับคุณธรรมและความโปร่งใสในการดำเนินงานของหน่วยงานภาครัฐ โดยกำหนดให้หน่วยงานรายงานผลการใช้จ่ายงบประมาณ ประจำปีงบประมาณ พ.ศ.2569 ทุกไตรมาส ความละเอียดแจ้งแล้ว นั้น</w:t>
      </w:r>
    </w:p>
    <w:p w14:paraId="608EC811" w14:textId="31B80B38" w:rsidR="00EE4AFA" w:rsidRDefault="00EE4AFA" w:rsidP="00EE4AFA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ดังนั้น สถานีตำรวจภูธรกาญจนดิษฐ์ จึงขอเผยแพร่ข้อมูลผลการใช้จ่ายงบประมาณ ประจำปีงบประมารณ พ.ศ.2569 ไตรมาสที่ 1 (1 ตุลาคม 2568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–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31 ธันวาคม 2568) ตามโครงการประเมินคุณธรรมและความโปร่งใสในการดำเนินงานของหน่วยงานภาครัฐ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r w:rsidR="006A3F94"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</w:rPr>
        <w:t>Assessment : ITA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6A3F94"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 หน้าเว็บไซต์ของสถานีตำรวจภูธรกาญจนดิษฐ์ </w:t>
      </w:r>
      <w:hyperlink r:id="rId8" w:history="1">
        <w:r w:rsidR="006A3F94" w:rsidRPr="00F957C7">
          <w:rPr>
            <w:rStyle w:val="af1"/>
            <w:rFonts w:ascii="TH SarabunIT๙" w:hAnsi="TH SarabunIT๙" w:cs="TH SarabunIT๙"/>
            <w:sz w:val="32"/>
            <w:szCs w:val="32"/>
          </w:rPr>
          <w:t>http://kancjanadit.suratthani.police.go.th</w:t>
        </w:r>
      </w:hyperlink>
    </w:p>
    <w:p w14:paraId="36DDD5E7" w14:textId="77777777" w:rsidR="006A3F94" w:rsidRPr="006A3F94" w:rsidRDefault="006A3F94" w:rsidP="00EE4AFA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12"/>
          <w:szCs w:val="12"/>
        </w:rPr>
      </w:pPr>
    </w:p>
    <w:p w14:paraId="03F39455" w14:textId="05C0641B" w:rsidR="006A3F94" w:rsidRDefault="006A3F94" w:rsidP="00EE4AFA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จึงประกาศให้ทราบโดยทั่วกัน</w:t>
      </w:r>
    </w:p>
    <w:p w14:paraId="6049274E" w14:textId="77777777" w:rsidR="006A3F94" w:rsidRPr="006A3F94" w:rsidRDefault="006A3F94" w:rsidP="00EE4AFA">
      <w:pPr>
        <w:tabs>
          <w:tab w:val="left" w:pos="1418"/>
        </w:tabs>
        <w:contextualSpacing/>
        <w:jc w:val="thaiDistribute"/>
        <w:rPr>
          <w:rFonts w:ascii="TH SarabunIT๙" w:hAnsi="TH SarabunIT๙" w:cs="TH SarabunIT๙"/>
          <w:sz w:val="12"/>
          <w:szCs w:val="12"/>
        </w:rPr>
      </w:pPr>
    </w:p>
    <w:p w14:paraId="4F7FE54F" w14:textId="68D3F0C4" w:rsidR="006A3F94" w:rsidRDefault="006A3F94" w:rsidP="006A3F94">
      <w:pPr>
        <w:tabs>
          <w:tab w:val="left" w:pos="3402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ณ วันที่ </w:t>
      </w:r>
      <w:r w:rsidRPr="006A3F94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1</w:t>
      </w:r>
      <w:r w:rsidR="0098274C" w:rsidRPr="00CB0C26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มกราคม พ.ศ.2569</w:t>
      </w:r>
    </w:p>
    <w:p w14:paraId="7661E6ED" w14:textId="3435AC99" w:rsidR="006A3F94" w:rsidRDefault="006A3F94" w:rsidP="006A3F94">
      <w:r>
        <w:rPr>
          <w:noProof/>
        </w:rPr>
        <w:drawing>
          <wp:anchor distT="0" distB="0" distL="114300" distR="114300" simplePos="0" relativeHeight="251664896" behindDoc="0" locked="0" layoutInCell="1" allowOverlap="1" wp14:anchorId="43637967" wp14:editId="7B383BDC">
            <wp:simplePos x="0" y="0"/>
            <wp:positionH relativeFrom="column">
              <wp:posOffset>3529272</wp:posOffset>
            </wp:positionH>
            <wp:positionV relativeFrom="paragraph">
              <wp:posOffset>261488</wp:posOffset>
            </wp:positionV>
            <wp:extent cx="1514475" cy="756920"/>
            <wp:effectExtent l="0" t="0" r="0" b="5080"/>
            <wp:wrapNone/>
            <wp:docPr id="454649252" name="รูปภาพ 4" descr="D:\ลายเซ็นต์ ผกก.อรุณพงษ์.png">
              <a:extLst xmlns:a="http://schemas.openxmlformats.org/drawingml/2006/main">
                <a:ext uri="{FF2B5EF4-FFF2-40B4-BE49-F238E27FC236}">
                  <a16:creationId xmlns:a16="http://schemas.microsoft.com/office/drawing/2014/main" id="{360251CF-AD2B-4755-9606-5E1924E4E6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4" descr="D:\ลายเซ็นต์ ผกก.อรุณพงษ์.png">
                      <a:extLst>
                        <a:ext uri="{FF2B5EF4-FFF2-40B4-BE49-F238E27FC236}">
                          <a16:creationId xmlns:a16="http://schemas.microsoft.com/office/drawing/2014/main" id="{360251CF-AD2B-4755-9606-5E1924E4E60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5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E4FBAC" w14:textId="43872F7D" w:rsidR="006A3F94" w:rsidRDefault="006A3F94" w:rsidP="006A3F94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C3824C" w14:textId="77777777" w:rsidR="006A3F94" w:rsidRDefault="006A3F94" w:rsidP="006A3F94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97CCC6" w14:textId="3FCA6997" w:rsidR="006A3F94" w:rsidRDefault="006A3F94" w:rsidP="006A3F94">
      <w:pPr>
        <w:tabs>
          <w:tab w:val="left" w:pos="4536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พันตำรวจเอก</w:t>
      </w:r>
    </w:p>
    <w:p w14:paraId="7D97B938" w14:textId="77777777" w:rsidR="006A3F94" w:rsidRPr="007729A7" w:rsidRDefault="006A3F94" w:rsidP="006A3F94">
      <w:pPr>
        <w:tabs>
          <w:tab w:val="left" w:pos="5812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7729A7">
        <w:rPr>
          <w:rFonts w:ascii="TH SarabunIT๙" w:hAnsi="TH SarabunIT๙" w:cs="TH SarabunIT๙"/>
          <w:sz w:val="32"/>
          <w:szCs w:val="32"/>
          <w:cs/>
        </w:rPr>
        <w:tab/>
      </w:r>
      <w:r w:rsidRPr="007729A7">
        <w:rPr>
          <w:rFonts w:ascii="TH SarabunIT๙" w:hAnsi="TH SarabunIT๙" w:cs="TH SarabunIT๙" w:hint="cs"/>
          <w:sz w:val="32"/>
          <w:szCs w:val="32"/>
          <w:cs/>
        </w:rPr>
        <w:t>( อรุณพง</w:t>
      </w:r>
      <w:proofErr w:type="spellStart"/>
      <w:r w:rsidRPr="007729A7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Pr="007729A7">
        <w:rPr>
          <w:rFonts w:ascii="TH SarabunIT๙" w:hAnsi="TH SarabunIT๙" w:cs="TH SarabunIT๙" w:hint="cs"/>
          <w:sz w:val="32"/>
          <w:szCs w:val="32"/>
          <w:cs/>
        </w:rPr>
        <w:t xml:space="preserve"> ภารพบ )</w:t>
      </w:r>
    </w:p>
    <w:p w14:paraId="40A98BC2" w14:textId="1662E693" w:rsidR="006A3F94" w:rsidRDefault="006A3F94" w:rsidP="006A3F94">
      <w:pPr>
        <w:tabs>
          <w:tab w:val="center" w:pos="6663"/>
        </w:tabs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ผู้กำกับการสถานีตำรวจภูธรกาญจนดิษฐ์</w:t>
      </w:r>
    </w:p>
    <w:p w14:paraId="484ABDD8" w14:textId="77777777" w:rsidR="006A3F94" w:rsidRDefault="006A3F94" w:rsidP="006A3F94">
      <w:pPr>
        <w:tabs>
          <w:tab w:val="left" w:pos="3402"/>
        </w:tabs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CCA5C96" w14:textId="324261EB" w:rsidR="005E0BA1" w:rsidRPr="00EE4AFA" w:rsidRDefault="005E0BA1" w:rsidP="00EE4AFA">
      <w:pPr>
        <w:tabs>
          <w:tab w:val="left" w:pos="851"/>
          <w:tab w:val="left" w:pos="1134"/>
          <w:tab w:val="left" w:pos="4536"/>
        </w:tabs>
        <w:contextualSpacing/>
        <w:rPr>
          <w:rFonts w:ascii="TH SarabunIT๙" w:hAnsi="TH SarabunIT๙" w:cs="TH SarabunIT๙"/>
          <w:sz w:val="32"/>
          <w:szCs w:val="32"/>
          <w:cs/>
        </w:rPr>
      </w:pPr>
    </w:p>
    <w:sectPr w:rsidR="005E0BA1" w:rsidRPr="00EE4AFA" w:rsidSect="001F6451">
      <w:pgSz w:w="11906" w:h="16838"/>
      <w:pgMar w:top="1134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MS 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7EC"/>
    <w:rsid w:val="00002820"/>
    <w:rsid w:val="00054D3D"/>
    <w:rsid w:val="000717A3"/>
    <w:rsid w:val="00081582"/>
    <w:rsid w:val="000D1BA4"/>
    <w:rsid w:val="001303A0"/>
    <w:rsid w:val="001478BA"/>
    <w:rsid w:val="001F6451"/>
    <w:rsid w:val="002217C2"/>
    <w:rsid w:val="0023210D"/>
    <w:rsid w:val="00295718"/>
    <w:rsid w:val="002F6BA3"/>
    <w:rsid w:val="003235D7"/>
    <w:rsid w:val="00354A00"/>
    <w:rsid w:val="00442C8B"/>
    <w:rsid w:val="004779A0"/>
    <w:rsid w:val="004C443A"/>
    <w:rsid w:val="005B07AA"/>
    <w:rsid w:val="005E0BA1"/>
    <w:rsid w:val="005F770E"/>
    <w:rsid w:val="00624C52"/>
    <w:rsid w:val="00672692"/>
    <w:rsid w:val="006A3F94"/>
    <w:rsid w:val="006F1EE0"/>
    <w:rsid w:val="00754964"/>
    <w:rsid w:val="00765DAA"/>
    <w:rsid w:val="007729A7"/>
    <w:rsid w:val="00973FE5"/>
    <w:rsid w:val="0098274C"/>
    <w:rsid w:val="00985FDD"/>
    <w:rsid w:val="009C22F5"/>
    <w:rsid w:val="00A207EC"/>
    <w:rsid w:val="00BC11EE"/>
    <w:rsid w:val="00C01BCD"/>
    <w:rsid w:val="00C73CB7"/>
    <w:rsid w:val="00CB0C26"/>
    <w:rsid w:val="00D613BA"/>
    <w:rsid w:val="00D9149D"/>
    <w:rsid w:val="00DE407D"/>
    <w:rsid w:val="00DF5DDC"/>
    <w:rsid w:val="00DF7B08"/>
    <w:rsid w:val="00E84F37"/>
    <w:rsid w:val="00EB2659"/>
    <w:rsid w:val="00EE4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E61BF"/>
  <w15:docId w15:val="{1696F419-A644-484E-8599-1F769CEF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7EC"/>
    <w:pPr>
      <w:spacing w:before="120" w:after="0" w:line="240" w:lineRule="auto"/>
    </w:pPr>
    <w:rPr>
      <w:rFonts w:ascii="Cordia New" w:eastAsia="Cordia New" w:hAnsi="Cordia New" w:cs="Angsana New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A207E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7EC"/>
    <w:pPr>
      <w:keepNext/>
      <w:keepLines/>
      <w:spacing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07EC"/>
    <w:pPr>
      <w:keepNext/>
      <w:keepLines/>
      <w:spacing w:after="40"/>
      <w:outlineLvl w:val="2"/>
    </w:pPr>
    <w:rPr>
      <w:rFonts w:eastAsiaTheme="majorEastAsia" w:cstheme="majorBidi"/>
      <w:color w:val="2F5496" w:themeColor="accent1" w:themeShade="BF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0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07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07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07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07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07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207E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207E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207E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207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207E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207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207E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207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207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07E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207E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20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207E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20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207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07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207E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207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207E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207EC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rsid w:val="00A207EC"/>
    <w:rPr>
      <w:rFonts w:ascii="Times New Roman" w:hAnsi="Times New Roman"/>
      <w:sz w:val="32"/>
      <w:szCs w:val="32"/>
      <w:lang w:eastAsia="th-TH"/>
    </w:rPr>
  </w:style>
  <w:style w:type="character" w:customStyle="1" w:styleId="af">
    <w:name w:val="เนื้อความ อักขระ"/>
    <w:basedOn w:val="a0"/>
    <w:link w:val="ae"/>
    <w:rsid w:val="00A207EC"/>
    <w:rPr>
      <w:rFonts w:ascii="Times New Roman" w:eastAsia="Cordia New" w:hAnsi="Times New Roman" w:cs="Angsana New"/>
      <w:kern w:val="0"/>
      <w:sz w:val="32"/>
      <w:szCs w:val="32"/>
      <w:lang w:eastAsia="th-TH"/>
    </w:rPr>
  </w:style>
  <w:style w:type="paragraph" w:styleId="af0">
    <w:name w:val="Normal (Web)"/>
    <w:basedOn w:val="a"/>
    <w:rsid w:val="00A207EC"/>
    <w:pPr>
      <w:spacing w:before="100" w:beforeAutospacing="1" w:after="100" w:afterAutospacing="1"/>
    </w:pPr>
    <w:rPr>
      <w:rFonts w:ascii="Tahoma" w:eastAsia="SimSun" w:hAnsi="Tahoma" w:cs="Tahoma"/>
      <w:sz w:val="24"/>
      <w:szCs w:val="24"/>
      <w:lang w:eastAsia="zh-CN"/>
    </w:rPr>
  </w:style>
  <w:style w:type="character" w:styleId="af1">
    <w:name w:val="Hyperlink"/>
    <w:basedOn w:val="a0"/>
    <w:uiPriority w:val="99"/>
    <w:unhideWhenUsed/>
    <w:rsid w:val="006A3F94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6A3F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ncjanadit.suratthani.police.go.th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Saharath Donyanaridhi</dc:creator>
  <cp:keywords/>
  <dc:description/>
  <cp:lastModifiedBy>Saharath Donyanaridhi</cp:lastModifiedBy>
  <cp:revision>5</cp:revision>
  <cp:lastPrinted>2026-06-30T05:21:00Z</cp:lastPrinted>
  <dcterms:created xsi:type="dcterms:W3CDTF">2026-06-30T09:16:00Z</dcterms:created>
  <dcterms:modified xsi:type="dcterms:W3CDTF">2026-07-01T05:11:00Z</dcterms:modified>
</cp:coreProperties>
</file>